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5AA30" w14:textId="77777777" w:rsidR="00001289" w:rsidRDefault="00001289" w:rsidP="00001289">
      <w:r>
        <w:t>TEST Ustalenie przyczyn i okoliczności wypadków     Semestr II</w:t>
      </w:r>
    </w:p>
    <w:p w14:paraId="107EB035" w14:textId="77777777" w:rsidR="00001289" w:rsidRDefault="00001289" w:rsidP="00001289">
      <w:r>
        <w:t>…………………………………………………………</w:t>
      </w:r>
    </w:p>
    <w:p w14:paraId="673AA0A4" w14:textId="77777777" w:rsidR="00001289" w:rsidRDefault="00001289" w:rsidP="00001289">
      <w:r>
        <w:t>Imię i Nazwisko</w:t>
      </w:r>
    </w:p>
    <w:p w14:paraId="4F31A70B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E22750" w14:textId="77777777" w:rsidR="00001289" w:rsidRPr="00247D30" w:rsidRDefault="00001289" w:rsidP="00001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 w:rsidRPr="00247D30">
        <w:rPr>
          <w:rFonts w:ascii="Times New Roman" w:hAnsi="Times New Roman" w:cs="Times New Roman"/>
          <w:sz w:val="24"/>
          <w:szCs w:val="24"/>
        </w:rPr>
        <w:t>Wypadek zbiorowy to zdarzenie, w wyniku, którego w zakładzie doznały obra</w:t>
      </w:r>
      <w:r w:rsidRPr="00247D30">
        <w:rPr>
          <w:rFonts w:ascii="TimesNewRoman" w:eastAsia="TimesNewRoman" w:hAnsi="Times New Roman" w:cs="TimesNewRoman"/>
          <w:sz w:val="24"/>
          <w:szCs w:val="24"/>
        </w:rPr>
        <w:t>ż</w:t>
      </w:r>
      <w:r w:rsidRPr="00247D30">
        <w:rPr>
          <w:rFonts w:ascii="Times New Roman" w:hAnsi="Times New Roman" w:cs="Times New Roman"/>
          <w:sz w:val="24"/>
          <w:szCs w:val="24"/>
        </w:rPr>
        <w:t>e</w:t>
      </w:r>
      <w:r w:rsidRPr="00247D30">
        <w:rPr>
          <w:rFonts w:ascii="TimesNewRoman" w:eastAsia="TimesNewRoman" w:hAnsi="Times New Roman" w:cs="TimesNewRoman"/>
          <w:sz w:val="24"/>
          <w:szCs w:val="24"/>
        </w:rPr>
        <w:t>ń</w:t>
      </w:r>
    </w:p>
    <w:p w14:paraId="050B0B7F" w14:textId="77777777" w:rsidR="00001289" w:rsidRPr="00247D30" w:rsidRDefault="00001289" w:rsidP="0000128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</w:p>
    <w:p w14:paraId="13C4BC0A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 najmniej dwie osoby.</w:t>
      </w:r>
    </w:p>
    <w:p w14:paraId="7D6E883F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ponad dziesi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osób.</w:t>
      </w:r>
    </w:p>
    <w:p w14:paraId="146DD712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co najmniej połowa załogi pracowniczej.</w:t>
      </w:r>
    </w:p>
    <w:p w14:paraId="54E07C85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powy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 siedemdziesi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ciu procent pracowników pracuj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w chwili wypadku.</w:t>
      </w:r>
    </w:p>
    <w:p w14:paraId="4315CFE2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4FB93" w14:textId="77777777" w:rsidR="00001289" w:rsidRPr="00247D30" w:rsidRDefault="00001289" w:rsidP="00001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sz w:val="24"/>
          <w:szCs w:val="24"/>
        </w:rPr>
        <w:t>Okoliczno</w:t>
      </w:r>
      <w:r w:rsidRPr="00247D30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247D30">
        <w:rPr>
          <w:rFonts w:ascii="Times New Roman" w:hAnsi="Times New Roman" w:cs="Times New Roman"/>
          <w:sz w:val="24"/>
          <w:szCs w:val="24"/>
        </w:rPr>
        <w:t>ci i przyczyny wypadków ustala</w:t>
      </w:r>
    </w:p>
    <w:p w14:paraId="23C41484" w14:textId="77777777" w:rsidR="00001289" w:rsidRPr="00247D30" w:rsidRDefault="00001289" w:rsidP="0000128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3C4D3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społeczny inspektor pracy.</w:t>
      </w:r>
    </w:p>
    <w:p w14:paraId="0CB2A753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zespół powypadkowy.</w:t>
      </w:r>
    </w:p>
    <w:p w14:paraId="3CC9D85F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pracodawca.</w:t>
      </w:r>
    </w:p>
    <w:p w14:paraId="267E775A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pracownik słu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by bhp.</w:t>
      </w:r>
    </w:p>
    <w:p w14:paraId="5CB56C12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FC71B" w14:textId="77777777" w:rsidR="00001289" w:rsidRPr="00247D30" w:rsidRDefault="00001289" w:rsidP="00001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sz w:val="24"/>
          <w:szCs w:val="24"/>
        </w:rPr>
        <w:t>Zespół powypadkowy</w:t>
      </w:r>
    </w:p>
    <w:p w14:paraId="0D86251D" w14:textId="77777777" w:rsidR="00001289" w:rsidRPr="00247D30" w:rsidRDefault="00001289" w:rsidP="0000128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A75E4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przesłuchuje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wiatków wypadku.</w:t>
      </w:r>
    </w:p>
    <w:p w14:paraId="39999A0C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przesłuchu je pracodawc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B79FB1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nie przesłuchuje, ale zbiera od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wiadków wypadku informacje.</w:t>
      </w:r>
    </w:p>
    <w:p w14:paraId="23762145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la kar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 sprawcy wypadku.</w:t>
      </w:r>
    </w:p>
    <w:p w14:paraId="05E710FD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360E0" w14:textId="77777777" w:rsidR="00001289" w:rsidRPr="00247D30" w:rsidRDefault="00001289" w:rsidP="00001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 w:rsidRPr="00247D30">
        <w:rPr>
          <w:rFonts w:ascii="Times New Roman" w:hAnsi="Times New Roman" w:cs="Times New Roman"/>
          <w:sz w:val="24"/>
          <w:szCs w:val="24"/>
        </w:rPr>
        <w:t>Okoliczno</w:t>
      </w:r>
      <w:r w:rsidRPr="00247D30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247D30">
        <w:rPr>
          <w:rFonts w:ascii="Times New Roman" w:hAnsi="Times New Roman" w:cs="Times New Roman"/>
          <w:sz w:val="24"/>
          <w:szCs w:val="24"/>
        </w:rPr>
        <w:t>ciami wypadku s</w:t>
      </w:r>
      <w:r w:rsidRPr="00247D30"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14:paraId="2728363C" w14:textId="77777777" w:rsidR="00001289" w:rsidRPr="00247D30" w:rsidRDefault="00001289" w:rsidP="0000128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</w:p>
    <w:p w14:paraId="4CB572DD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osłony odgradzaj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cych.</w:t>
      </w:r>
    </w:p>
    <w:p w14:paraId="680464AB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warunki,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rodowisko lub cechy przedmiotów oraz ludzi.</w:t>
      </w:r>
    </w:p>
    <w:p w14:paraId="0B96F2E7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przyczyny wypadków.</w:t>
      </w:r>
    </w:p>
    <w:p w14:paraId="38F14848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nieprzewidziane zdarzenia wypadkowe.</w:t>
      </w:r>
    </w:p>
    <w:p w14:paraId="1B6ECD1F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FE55F" w14:textId="77777777" w:rsidR="00001289" w:rsidRPr="00247D30" w:rsidRDefault="00001289" w:rsidP="00001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sz w:val="24"/>
          <w:szCs w:val="24"/>
        </w:rPr>
        <w:t>Nie dopuszczenie do miejsca wypadku osób niepowołanych jest obowi</w:t>
      </w:r>
      <w:r w:rsidRPr="00247D3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247D30">
        <w:rPr>
          <w:rFonts w:ascii="Times New Roman" w:hAnsi="Times New Roman" w:cs="Times New Roman"/>
          <w:sz w:val="24"/>
          <w:szCs w:val="24"/>
        </w:rPr>
        <w:t>zkiem</w:t>
      </w:r>
    </w:p>
    <w:p w14:paraId="50CF2F73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C229F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pracodawcy.</w:t>
      </w:r>
    </w:p>
    <w:p w14:paraId="64A9116A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społecznego inspektora pracy.</w:t>
      </w:r>
    </w:p>
    <w:p w14:paraId="450DFFAD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pracownika słu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by bhp.</w:t>
      </w:r>
    </w:p>
    <w:p w14:paraId="45166677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przedstawiciel pracowników.</w:t>
      </w:r>
    </w:p>
    <w:p w14:paraId="0765BC2D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0AEC3" w14:textId="77777777" w:rsidR="00001289" w:rsidRPr="00247D30" w:rsidRDefault="00001289" w:rsidP="00001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D30">
        <w:rPr>
          <w:rFonts w:ascii="Times New Roman" w:hAnsi="Times New Roman" w:cs="Times New Roman"/>
          <w:sz w:val="24"/>
          <w:szCs w:val="24"/>
        </w:rPr>
        <w:t>Niewła</w:t>
      </w:r>
      <w:r w:rsidRPr="00247D30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247D30">
        <w:rPr>
          <w:rFonts w:ascii="Times New Roman" w:hAnsi="Times New Roman" w:cs="Times New Roman"/>
          <w:sz w:val="24"/>
          <w:szCs w:val="24"/>
        </w:rPr>
        <w:t>ciw</w:t>
      </w:r>
      <w:r w:rsidRPr="00247D3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247D3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247D30">
        <w:rPr>
          <w:rFonts w:ascii="Times New Roman" w:hAnsi="Times New Roman" w:cs="Times New Roman"/>
          <w:sz w:val="24"/>
          <w:szCs w:val="24"/>
        </w:rPr>
        <w:t>eksploatacj</w:t>
      </w:r>
      <w:r w:rsidRPr="00247D30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247D3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247D30">
        <w:rPr>
          <w:rFonts w:ascii="Times New Roman" w:hAnsi="Times New Roman" w:cs="Times New Roman"/>
          <w:sz w:val="24"/>
          <w:szCs w:val="24"/>
        </w:rPr>
        <w:t>czynnika materialnego, który był przyczyn</w:t>
      </w:r>
      <w:r w:rsidRPr="00247D3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247D3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247D30">
        <w:rPr>
          <w:rFonts w:ascii="Times New Roman" w:hAnsi="Times New Roman" w:cs="Times New Roman"/>
          <w:sz w:val="24"/>
          <w:szCs w:val="24"/>
        </w:rPr>
        <w:t>wypadku przy pracy nale</w:t>
      </w:r>
      <w:r w:rsidRPr="00247D30">
        <w:rPr>
          <w:rFonts w:ascii="TimesNewRoman" w:eastAsia="TimesNewRoman" w:hAnsi="Times New Roman" w:cs="TimesNewRoman"/>
          <w:sz w:val="24"/>
          <w:szCs w:val="24"/>
        </w:rPr>
        <w:t>ż</w:t>
      </w:r>
      <w:r w:rsidRPr="00247D30">
        <w:rPr>
          <w:rFonts w:ascii="Times New Roman" w:hAnsi="Times New Roman" w:cs="Times New Roman"/>
          <w:sz w:val="24"/>
          <w:szCs w:val="24"/>
        </w:rPr>
        <w:t>y zakwalifikowa</w:t>
      </w:r>
      <w:r w:rsidRPr="00247D30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247D3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247D30">
        <w:rPr>
          <w:rFonts w:ascii="Times New Roman" w:hAnsi="Times New Roman" w:cs="Times New Roman"/>
          <w:sz w:val="24"/>
          <w:szCs w:val="24"/>
        </w:rPr>
        <w:t>do</w:t>
      </w:r>
    </w:p>
    <w:p w14:paraId="006D5353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23A84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BCFF8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czynników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materialno</w:t>
      </w:r>
      <w:proofErr w:type="spellEnd"/>
      <w:r>
        <w:rPr>
          <w:rFonts w:ascii="Times New Roman" w:hAnsi="Times New Roman" w:cs="Times New Roman"/>
          <w:sz w:val="24"/>
          <w:szCs w:val="24"/>
        </w:rPr>
        <w:t>–technicznych pracy.</w:t>
      </w:r>
    </w:p>
    <w:p w14:paraId="1CD61F68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czynników organizacyjnych.</w:t>
      </w:r>
    </w:p>
    <w:p w14:paraId="5D7FA91A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czynników ludzkich.</w:t>
      </w:r>
    </w:p>
    <w:p w14:paraId="05873FDD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czynników subiektywnych osoby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przyczyny wypadku.</w:t>
      </w:r>
    </w:p>
    <w:p w14:paraId="30A9A69A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926F4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1422C" w14:textId="77777777" w:rsidR="00001289" w:rsidRPr="00090DD5" w:rsidRDefault="00001289" w:rsidP="00001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D5">
        <w:rPr>
          <w:rFonts w:ascii="Times New Roman" w:hAnsi="Times New Roman" w:cs="Times New Roman"/>
          <w:sz w:val="24"/>
          <w:szCs w:val="24"/>
        </w:rPr>
        <w:lastRenderedPageBreak/>
        <w:t>Statystyczna karta wypadku przy pracy sporz</w:t>
      </w:r>
      <w:r w:rsidRPr="00090DD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90DD5">
        <w:rPr>
          <w:rFonts w:ascii="Times New Roman" w:hAnsi="Times New Roman" w:cs="Times New Roman"/>
          <w:sz w:val="24"/>
          <w:szCs w:val="24"/>
        </w:rPr>
        <w:t>dzana jest</w:t>
      </w:r>
    </w:p>
    <w:p w14:paraId="689463E1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89D09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 wniosek pracodawcy lub poszkodowanego pracownika.</w:t>
      </w:r>
    </w:p>
    <w:p w14:paraId="6E3D2421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dla potrzeb tworzenia ogólnokrajowej bazy danych o przyczynach i okoliczno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ciach oraz liczbie i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wypadków.</w:t>
      </w:r>
    </w:p>
    <w:p w14:paraId="3A9FF93B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 potrzeby pracownika, który uległ wypadkowi.</w:t>
      </w:r>
    </w:p>
    <w:p w14:paraId="26290DFF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 celu wypłacenia pracownikowi odszkodowania wypadkowego.</w:t>
      </w:r>
    </w:p>
    <w:p w14:paraId="100AC702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14343" w14:textId="77777777" w:rsidR="00001289" w:rsidRPr="00090DD5" w:rsidRDefault="00001289" w:rsidP="00001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D5">
        <w:rPr>
          <w:rFonts w:ascii="Times New Roman" w:hAnsi="Times New Roman" w:cs="Times New Roman"/>
          <w:sz w:val="24"/>
          <w:szCs w:val="24"/>
        </w:rPr>
        <w:t>Wła</w:t>
      </w:r>
      <w:r w:rsidRPr="00090DD5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090DD5">
        <w:rPr>
          <w:rFonts w:ascii="Times New Roman" w:hAnsi="Times New Roman" w:cs="Times New Roman"/>
          <w:sz w:val="24"/>
          <w:szCs w:val="24"/>
        </w:rPr>
        <w:t>ciwym do orzekania o rozpoznaniu choroby zawodowej lub o braku podstaw do jej rozpoznania jest</w:t>
      </w:r>
    </w:p>
    <w:p w14:paraId="61FE2945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2244A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lekarz spełniaj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wymagania kwalifikacyjne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lone w przepisach w sprawie specjalizacji lekarskich niezb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dnych do wykonywania orzecznictwa w zakresie chorób zawodowych.</w:t>
      </w:r>
    </w:p>
    <w:p w14:paraId="11B71E20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lekarz pierwszego kontaktu.</w:t>
      </w:r>
    </w:p>
    <w:p w14:paraId="390B7330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inspektor PIP.</w:t>
      </w:r>
    </w:p>
    <w:p w14:paraId="074ECFCF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słu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ba bhp w zakładzie pracy.</w:t>
      </w:r>
    </w:p>
    <w:p w14:paraId="7586E3BB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B6B3A" w14:textId="77777777" w:rsidR="00001289" w:rsidRPr="00090DD5" w:rsidRDefault="00001289" w:rsidP="00001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D5">
        <w:rPr>
          <w:rFonts w:ascii="Times New Roman" w:hAnsi="Times New Roman" w:cs="Times New Roman"/>
          <w:sz w:val="24"/>
          <w:szCs w:val="24"/>
        </w:rPr>
        <w:t>Pa</w:t>
      </w:r>
      <w:r w:rsidRPr="00090DD5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090DD5">
        <w:rPr>
          <w:rFonts w:ascii="Times New Roman" w:hAnsi="Times New Roman" w:cs="Times New Roman"/>
          <w:sz w:val="24"/>
          <w:szCs w:val="24"/>
        </w:rPr>
        <w:t>stwowy inspektor sanitarny, który otrzymał zgłoszenie choroby zawodowej kieruje pracownika, którego dotyczy podejrzenie na badanie do</w:t>
      </w:r>
    </w:p>
    <w:p w14:paraId="46AD784C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CC87D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jednostki orzeczniczej.</w:t>
      </w:r>
    </w:p>
    <w:p w14:paraId="21D424D3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szpitala specjalistycznego.</w:t>
      </w:r>
    </w:p>
    <w:p w14:paraId="62957C15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lekarza pierwszego kontaktu.</w:t>
      </w:r>
    </w:p>
    <w:p w14:paraId="1BC60BC5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wojewódzkiego inspektora sanitarnego. </w:t>
      </w:r>
    </w:p>
    <w:p w14:paraId="17BE4BC0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CCDA7" w14:textId="77777777" w:rsidR="00001289" w:rsidRPr="00090DD5" w:rsidRDefault="00001289" w:rsidP="00001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D5">
        <w:rPr>
          <w:rFonts w:ascii="Times New Roman" w:hAnsi="Times New Roman" w:cs="Times New Roman"/>
          <w:sz w:val="24"/>
          <w:szCs w:val="24"/>
        </w:rPr>
        <w:t>Pracodawca po zako</w:t>
      </w:r>
      <w:r w:rsidRPr="00090DD5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090DD5">
        <w:rPr>
          <w:rFonts w:ascii="Times New Roman" w:hAnsi="Times New Roman" w:cs="Times New Roman"/>
          <w:sz w:val="24"/>
          <w:szCs w:val="24"/>
        </w:rPr>
        <w:t>czeniu post</w:t>
      </w:r>
      <w:r w:rsidRPr="00090DD5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90DD5">
        <w:rPr>
          <w:rFonts w:ascii="Times New Roman" w:hAnsi="Times New Roman" w:cs="Times New Roman"/>
          <w:sz w:val="24"/>
          <w:szCs w:val="24"/>
        </w:rPr>
        <w:t>powania maj</w:t>
      </w:r>
      <w:r w:rsidRPr="00090DD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90DD5">
        <w:rPr>
          <w:rFonts w:ascii="Times New Roman" w:hAnsi="Times New Roman" w:cs="Times New Roman"/>
          <w:sz w:val="24"/>
          <w:szCs w:val="24"/>
        </w:rPr>
        <w:t>cego na celu ustalenie uszczerbku na zdrowiu lub niezdolno</w:t>
      </w:r>
      <w:r w:rsidRPr="00090DD5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090DD5">
        <w:rPr>
          <w:rFonts w:ascii="Times New Roman" w:hAnsi="Times New Roman" w:cs="Times New Roman"/>
          <w:sz w:val="24"/>
          <w:szCs w:val="24"/>
        </w:rPr>
        <w:t>ci do pracy w zwi</w:t>
      </w:r>
      <w:r w:rsidRPr="00090DD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90DD5">
        <w:rPr>
          <w:rFonts w:ascii="Times New Roman" w:hAnsi="Times New Roman" w:cs="Times New Roman"/>
          <w:sz w:val="24"/>
          <w:szCs w:val="24"/>
        </w:rPr>
        <w:t>zku ze stwierdzon</w:t>
      </w:r>
      <w:r w:rsidRPr="00090DD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90DD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90DD5">
        <w:rPr>
          <w:rFonts w:ascii="Times New Roman" w:hAnsi="Times New Roman" w:cs="Times New Roman"/>
          <w:sz w:val="24"/>
          <w:szCs w:val="24"/>
        </w:rPr>
        <w:t>chorob</w:t>
      </w:r>
      <w:r w:rsidRPr="00090DD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90DD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90DD5">
        <w:rPr>
          <w:rFonts w:ascii="Times New Roman" w:hAnsi="Times New Roman" w:cs="Times New Roman"/>
          <w:sz w:val="24"/>
          <w:szCs w:val="24"/>
        </w:rPr>
        <w:t>zawodow</w:t>
      </w:r>
      <w:r w:rsidRPr="00090DD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90DD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90DD5">
        <w:rPr>
          <w:rFonts w:ascii="Times New Roman" w:hAnsi="Times New Roman" w:cs="Times New Roman"/>
          <w:sz w:val="24"/>
          <w:szCs w:val="24"/>
        </w:rPr>
        <w:t>pracownika ma obowi</w:t>
      </w:r>
      <w:r w:rsidRPr="00090DD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90DD5">
        <w:rPr>
          <w:rFonts w:ascii="Times New Roman" w:hAnsi="Times New Roman" w:cs="Times New Roman"/>
          <w:sz w:val="24"/>
          <w:szCs w:val="24"/>
        </w:rPr>
        <w:t>zek</w:t>
      </w:r>
    </w:p>
    <w:p w14:paraId="3B1A75C1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45126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oznaczy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miejsce pracy pracownika, jako niebezpieczne.</w:t>
      </w:r>
    </w:p>
    <w:p w14:paraId="6949BEB9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powiadomi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pracownika.</w:t>
      </w:r>
    </w:p>
    <w:p w14:paraId="4D26A795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przesła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zawiadomienie o skutkach choroby zawodowej do Instytutu Medycyny Pracy</w:t>
      </w:r>
    </w:p>
    <w:p w14:paraId="5EF7E568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Łodzi oraz do wła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ciwego pa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stwowego inspektora sanitarnego.</w:t>
      </w:r>
    </w:p>
    <w:p w14:paraId="67289E4C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wypłaci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pracownikowi odszkodowanie.</w:t>
      </w:r>
    </w:p>
    <w:p w14:paraId="1C4DA972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A3A1A" w14:textId="77777777" w:rsidR="00001289" w:rsidRPr="00090DD5" w:rsidRDefault="00001289" w:rsidP="00001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D5">
        <w:rPr>
          <w:rFonts w:ascii="Times New Roman" w:hAnsi="Times New Roman" w:cs="Times New Roman"/>
          <w:sz w:val="24"/>
          <w:szCs w:val="24"/>
        </w:rPr>
        <w:t>Dokument zawieraj</w:t>
      </w:r>
      <w:r w:rsidRPr="00090DD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90DD5">
        <w:rPr>
          <w:rFonts w:ascii="Times New Roman" w:hAnsi="Times New Roman" w:cs="Times New Roman"/>
          <w:sz w:val="24"/>
          <w:szCs w:val="24"/>
        </w:rPr>
        <w:t>cy wykaz chorób zawodowych uwzgl</w:t>
      </w:r>
      <w:r w:rsidRPr="00090DD5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90DD5">
        <w:rPr>
          <w:rFonts w:ascii="Times New Roman" w:hAnsi="Times New Roman" w:cs="Times New Roman"/>
          <w:sz w:val="24"/>
          <w:szCs w:val="24"/>
        </w:rPr>
        <w:t>dnianych w orzecznictwie to</w:t>
      </w:r>
    </w:p>
    <w:p w14:paraId="0843E06C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55512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 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dzeniu Rady Ministrów z dnia 30 lipca 2002 r. (Dz.U. nr 132, poz. 1115).</w:t>
      </w:r>
    </w:p>
    <w:p w14:paraId="7A9D521A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Polska Norma PN – N / 2001:01.</w:t>
      </w:r>
    </w:p>
    <w:p w14:paraId="0063A2FD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Rejestr PIP RCH – 2001:01.</w:t>
      </w:r>
    </w:p>
    <w:p w14:paraId="09707AFC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Wykaz CIOP.</w:t>
      </w:r>
    </w:p>
    <w:p w14:paraId="3B2ADC6E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749BB" w14:textId="77777777" w:rsidR="00001289" w:rsidRPr="00090DD5" w:rsidRDefault="00001289" w:rsidP="00001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D5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090DD5">
        <w:rPr>
          <w:rFonts w:ascii="Times New Roman" w:hAnsi="Times New Roman" w:cs="Times New Roman"/>
          <w:sz w:val="24"/>
          <w:szCs w:val="24"/>
        </w:rPr>
        <w:t>wiadczenia z tytułu wypadku przy pracy wypłaca</w:t>
      </w:r>
    </w:p>
    <w:p w14:paraId="0DB47D6D" w14:textId="77777777" w:rsidR="00001289" w:rsidRPr="00090DD5" w:rsidRDefault="00001289" w:rsidP="0000128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C870D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pracodawca.</w:t>
      </w:r>
    </w:p>
    <w:p w14:paraId="0D15F05E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ZUS.</w:t>
      </w:r>
    </w:p>
    <w:p w14:paraId="1DB2F62E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PZU.</w:t>
      </w:r>
    </w:p>
    <w:p w14:paraId="759B06BE" w14:textId="77777777" w:rsidR="00001289" w:rsidRDefault="00001289" w:rsidP="0000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stwowa Inspekcja Sanitarna.</w:t>
      </w:r>
    </w:p>
    <w:p w14:paraId="23660D34" w14:textId="77777777" w:rsidR="00211230" w:rsidRDefault="00211230"/>
    <w:sectPr w:rsidR="00211230" w:rsidSect="00001289">
      <w:pgSz w:w="11906" w:h="16838"/>
      <w:pgMar w:top="993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F7A46"/>
    <w:multiLevelType w:val="hybridMultilevel"/>
    <w:tmpl w:val="C9CAE6AA"/>
    <w:lvl w:ilvl="0" w:tplc="3DF2BB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89"/>
    <w:rsid w:val="00001289"/>
    <w:rsid w:val="0021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B53D"/>
  <w15:chartTrackingRefBased/>
  <w15:docId w15:val="{F046F549-E6A9-4C19-83F7-952F6D6D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2020-05-15T09:44:00Z</dcterms:created>
  <dcterms:modified xsi:type="dcterms:W3CDTF">2020-05-15T09:45:00Z</dcterms:modified>
</cp:coreProperties>
</file>