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04" w:rsidRDefault="008D7082">
      <w:pPr>
        <w:rPr>
          <w:b/>
          <w:bCs/>
        </w:rPr>
      </w:pPr>
      <w:r w:rsidRPr="008D7082">
        <w:rPr>
          <w:b/>
          <w:bCs/>
        </w:rPr>
        <w:t>Metodyka pracy opiekuńczo- wspierającej</w:t>
      </w:r>
    </w:p>
    <w:p w:rsidR="008D7082" w:rsidRDefault="008D7082">
      <w:pPr>
        <w:rPr>
          <w:b/>
          <w:bCs/>
        </w:rPr>
      </w:pPr>
    </w:p>
    <w:p w:rsidR="008D7082" w:rsidRDefault="001005A9">
      <w:pPr>
        <w:rPr>
          <w:b/>
          <w:bCs/>
        </w:rPr>
      </w:pPr>
      <w:r>
        <w:rPr>
          <w:b/>
          <w:bCs/>
        </w:rPr>
        <w:t>1.</w:t>
      </w:r>
      <w:r w:rsidR="008D7082">
        <w:rPr>
          <w:b/>
          <w:bCs/>
        </w:rPr>
        <w:t>Język migowy.</w:t>
      </w:r>
    </w:p>
    <w:p w:rsidR="008D7082" w:rsidRDefault="008D7082">
      <w:r>
        <w:t>Ćwiczenia usprawniające palce i nadgarstki</w:t>
      </w:r>
      <w:r w:rsidR="001005A9">
        <w:t xml:space="preserve">       </w:t>
      </w:r>
    </w:p>
    <w:p w:rsidR="001005A9" w:rsidRDefault="001005A9" w:rsidP="001005A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hyperlink r:id="rId5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A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6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Ą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7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B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8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C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9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Ć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0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CH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1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CZ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2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D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3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E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4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Ę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5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F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6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G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7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H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8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I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19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J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0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K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1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L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2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Ł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3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M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4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N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5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Ń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6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O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7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Ó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8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P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29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Q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0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R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1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RZ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2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S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3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Ś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4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SZ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5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T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6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U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7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V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8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W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39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X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40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Y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41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Z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42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Ź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hyperlink r:id="rId43" w:anchor="home" w:history="1">
        <w:r w:rsidRPr="001005A9">
          <w:rPr>
            <w:rFonts w:ascii="Verdana" w:eastAsia="Times New Roman" w:hAnsi="Verdana" w:cs="Times New Roman"/>
            <w:color w:val="2E3E8C"/>
            <w:sz w:val="24"/>
            <w:szCs w:val="24"/>
            <w:u w:val="single"/>
            <w:lang w:eastAsia="pl-PL"/>
          </w:rPr>
          <w:t>Ż</w:t>
        </w:r>
      </w:hyperlink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   </w:t>
      </w:r>
    </w:p>
    <w:p w:rsidR="001005A9" w:rsidRDefault="001005A9" w:rsidP="001005A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1005A9" w:rsidRDefault="001005A9" w:rsidP="001005A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1005A9" w:rsidRPr="001005A9" w:rsidRDefault="001005A9" w:rsidP="001005A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1005A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http://bosc.pzg.szczecin.pl/slownik.html</w:t>
      </w:r>
    </w:p>
    <w:p w:rsidR="008D7082" w:rsidRDefault="008D7082"/>
    <w:p w:rsidR="001005A9" w:rsidRDefault="001005A9">
      <w:r>
        <w:t xml:space="preserve">Pierwszy kontakt   </w:t>
      </w:r>
      <w:hyperlink r:id="rId44" w:history="1">
        <w:r w:rsidR="00391137" w:rsidRPr="00364B26">
          <w:rPr>
            <w:rStyle w:val="Hipercze"/>
          </w:rPr>
          <w:t>https://www.youtube.com/watch?v=fl8a0a4nbXM</w:t>
        </w:r>
      </w:hyperlink>
    </w:p>
    <w:p w:rsidR="00391137" w:rsidRDefault="00391137"/>
    <w:p w:rsidR="00391137" w:rsidRPr="009C62FA" w:rsidRDefault="00391137">
      <w:pPr>
        <w:rPr>
          <w:b/>
          <w:bCs/>
        </w:rPr>
      </w:pPr>
    </w:p>
    <w:p w:rsidR="00391137" w:rsidRPr="009C62FA" w:rsidRDefault="00391137">
      <w:pPr>
        <w:rPr>
          <w:b/>
          <w:bCs/>
        </w:rPr>
      </w:pPr>
      <w:r w:rsidRPr="009C62FA">
        <w:rPr>
          <w:b/>
          <w:bCs/>
        </w:rPr>
        <w:t xml:space="preserve">Teoretyczne podstawy opieki </w:t>
      </w:r>
    </w:p>
    <w:p w:rsidR="00391137" w:rsidRDefault="00391137">
      <w:r>
        <w:t xml:space="preserve">Wykonywanie testów z egzaminu pisemnego oraz egzamin praktyczny egzaminacyjnych- powtórzenie str. Internetowa </w:t>
      </w:r>
      <w:hyperlink r:id="rId45" w:history="1">
        <w:r w:rsidRPr="00364B26">
          <w:rPr>
            <w:rStyle w:val="Hipercze"/>
          </w:rPr>
          <w:t>https://arkusze.pl</w:t>
        </w:r>
      </w:hyperlink>
      <w:r>
        <w:t xml:space="preserve"> egzamin zawodowy medyczno-społeczny Z.06</w:t>
      </w:r>
    </w:p>
    <w:p w:rsidR="00391137" w:rsidRDefault="00391137"/>
    <w:p w:rsidR="00391137" w:rsidRDefault="00391137">
      <w:r>
        <w:t xml:space="preserve">Ćwiczenia dotyczące pracy z osoba podopieczna wykonywanie czynności </w:t>
      </w:r>
    </w:p>
    <w:p w:rsidR="00391137" w:rsidRDefault="00391137">
      <w:r>
        <w:t xml:space="preserve">filmiki       </w:t>
      </w:r>
      <w:hyperlink r:id="rId46" w:history="1">
        <w:r w:rsidR="00DF29BE" w:rsidRPr="00364B26">
          <w:rPr>
            <w:rStyle w:val="Hipercze"/>
          </w:rPr>
          <w:t>https://www.youtube.com/watch?v=aE9Af4IBhFs</w:t>
        </w:r>
      </w:hyperlink>
    </w:p>
    <w:p w:rsidR="00DF29BE" w:rsidRDefault="00DF29BE">
      <w:hyperlink r:id="rId47" w:history="1">
        <w:r w:rsidRPr="00364B26">
          <w:rPr>
            <w:rStyle w:val="Hipercze"/>
          </w:rPr>
          <w:t>https://www.youtube.com/watch?v=qFO9cylCHfk</w:t>
        </w:r>
      </w:hyperlink>
    </w:p>
    <w:p w:rsidR="00DF29BE" w:rsidRDefault="009C62FA">
      <w:hyperlink r:id="rId48" w:history="1">
        <w:r w:rsidRPr="00364B26">
          <w:rPr>
            <w:rStyle w:val="Hipercze"/>
          </w:rPr>
          <w:t>https://damy-rade.info/</w:t>
        </w:r>
      </w:hyperlink>
    </w:p>
    <w:p w:rsidR="009C62FA" w:rsidRDefault="009C62FA"/>
    <w:p w:rsidR="009C62FA" w:rsidRDefault="009C62FA">
      <w:pPr>
        <w:rPr>
          <w:b/>
          <w:bCs/>
        </w:rPr>
      </w:pPr>
      <w:r w:rsidRPr="009C62FA">
        <w:rPr>
          <w:b/>
          <w:bCs/>
        </w:rPr>
        <w:t>Aktywizacja osoby podopiecznej</w:t>
      </w:r>
    </w:p>
    <w:p w:rsidR="009C62FA" w:rsidRDefault="009C62FA">
      <w:r>
        <w:t>Formy terapii zajęciowej ( terapia grupowa i indywidualna).</w:t>
      </w:r>
    </w:p>
    <w:p w:rsidR="009C62FA" w:rsidRDefault="009C62FA">
      <w:r>
        <w:t>Metody pracy grupowej- arteterapia , prace manualne -ozdoby wielkanocne</w:t>
      </w:r>
      <w:r w:rsidR="003B1C4B">
        <w:t xml:space="preserve">, wykonaj dekorację jajka wielkanocnego dowolna techniką, dostosowaną do możliwości osoby podopiecznej w </w:t>
      </w:r>
      <w:proofErr w:type="spellStart"/>
      <w:r w:rsidR="003B1C4B">
        <w:t>dps</w:t>
      </w:r>
      <w:proofErr w:type="spellEnd"/>
      <w:r w:rsidR="003B1C4B">
        <w:t>. Udokumentuj zdjęciem..</w:t>
      </w:r>
    </w:p>
    <w:p w:rsidR="003B1C4B" w:rsidRDefault="003B1C4B"/>
    <w:p w:rsidR="003B1C4B" w:rsidRDefault="003B1C4B">
      <w:pPr>
        <w:rPr>
          <w:b/>
          <w:bCs/>
        </w:rPr>
      </w:pPr>
      <w:r w:rsidRPr="003B1C4B">
        <w:rPr>
          <w:b/>
          <w:bCs/>
        </w:rPr>
        <w:t xml:space="preserve">Podstawy organizacji </w:t>
      </w:r>
      <w:proofErr w:type="spellStart"/>
      <w:r w:rsidRPr="003B1C4B">
        <w:rPr>
          <w:b/>
          <w:bCs/>
        </w:rPr>
        <w:t>dps</w:t>
      </w:r>
      <w:proofErr w:type="spellEnd"/>
    </w:p>
    <w:p w:rsidR="00F96521" w:rsidRPr="00F96521" w:rsidRDefault="003B1C4B" w:rsidP="00F96521">
      <w:r>
        <w:t xml:space="preserve">Przeanalizuj ustawę o pomocy społecznej </w:t>
      </w:r>
      <w:r w:rsidR="00F96521">
        <w:t xml:space="preserve">    </w:t>
      </w:r>
      <w:r w:rsidR="00F96521" w:rsidRPr="00F96521">
        <w:t xml:space="preserve">Dz.U.2019.0.1507 </w:t>
      </w:r>
      <w:proofErr w:type="spellStart"/>
      <w:r w:rsidR="00F96521" w:rsidRPr="00F96521">
        <w:t>t.j</w:t>
      </w:r>
      <w:proofErr w:type="spellEnd"/>
      <w:r w:rsidR="00F96521" w:rsidRPr="00F96521">
        <w:t>. - Ustawa z dnia 12 marca 2004 r.</w:t>
      </w:r>
    </w:p>
    <w:p w:rsidR="003B1C4B" w:rsidRDefault="00F96521">
      <w:r>
        <w:t xml:space="preserve">     </w:t>
      </w:r>
      <w:r w:rsidR="003B1C4B">
        <w:t xml:space="preserve">oraz rozporządzenie dotyczące </w:t>
      </w:r>
      <w:proofErr w:type="spellStart"/>
      <w:r w:rsidR="003B1C4B">
        <w:t>dps</w:t>
      </w:r>
      <w:proofErr w:type="spellEnd"/>
      <w:r w:rsidR="003B1C4B">
        <w:t>.</w:t>
      </w:r>
      <w:r w:rsidRPr="00F96521">
        <w:rPr>
          <w:rFonts w:ascii="inherit" w:hAnsi="inherit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inherit" w:hAnsi="inherit"/>
          <w:color w:val="222222"/>
          <w:sz w:val="27"/>
          <w:szCs w:val="27"/>
          <w:shd w:val="clear" w:color="auto" w:fill="FFFFFF"/>
        </w:rPr>
        <w:t>z dnia 23 marca 2018 r.</w:t>
      </w:r>
      <w:bookmarkStart w:id="0" w:name="_GoBack"/>
      <w:bookmarkEnd w:id="0"/>
    </w:p>
    <w:p w:rsidR="003B1C4B" w:rsidRPr="003B1C4B" w:rsidRDefault="003B1C4B">
      <w:r>
        <w:t xml:space="preserve"> Zapoznaj się z regulaminami pracy obowiązującymi w </w:t>
      </w:r>
      <w:proofErr w:type="spellStart"/>
      <w:r>
        <w:t>dps</w:t>
      </w:r>
      <w:proofErr w:type="spellEnd"/>
      <w:r>
        <w:t>-   strony internetowe</w:t>
      </w:r>
    </w:p>
    <w:p w:rsidR="009C62FA" w:rsidRDefault="009C62FA"/>
    <w:p w:rsidR="00DF29BE" w:rsidRDefault="00DF29BE"/>
    <w:p w:rsidR="008D7082" w:rsidRPr="008D7082" w:rsidRDefault="008D7082">
      <w:r>
        <w:t xml:space="preserve"> </w:t>
      </w:r>
    </w:p>
    <w:sectPr w:rsidR="008D7082" w:rsidRPr="008D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82"/>
    <w:rsid w:val="001005A9"/>
    <w:rsid w:val="00391137"/>
    <w:rsid w:val="003B1C4B"/>
    <w:rsid w:val="00631704"/>
    <w:rsid w:val="008D7082"/>
    <w:rsid w:val="009C62FA"/>
    <w:rsid w:val="00DF29BE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C60D"/>
  <w15:chartTrackingRefBased/>
  <w15:docId w15:val="{FB4D9D8A-7AB2-467F-8E85-FB4747C2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0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0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11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44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single" w:sz="6" w:space="0" w:color="048204"/>
                <w:bottom w:val="none" w:sz="0" w:space="0" w:color="auto"/>
                <w:right w:val="single" w:sz="6" w:space="0" w:color="048204"/>
              </w:divBdr>
              <w:divsChild>
                <w:div w:id="17320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938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576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8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75957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054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6346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87426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8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26849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99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931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7149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347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5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8090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71294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322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5012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93497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64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875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8191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51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5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146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606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47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9177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482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71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9315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2292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68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939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20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sc.pzg.szczecin.pl/slownik.html?9&amp;cale" TargetMode="External"/><Relationship Id="rId18" Type="http://schemas.openxmlformats.org/officeDocument/2006/relationships/hyperlink" Target="http://bosc.pzg.szczecin.pl/slownik.html?14&amp;cale" TargetMode="External"/><Relationship Id="rId26" Type="http://schemas.openxmlformats.org/officeDocument/2006/relationships/hyperlink" Target="http://bosc.pzg.szczecin.pl/slownik.html?22&amp;cale" TargetMode="External"/><Relationship Id="rId39" Type="http://schemas.openxmlformats.org/officeDocument/2006/relationships/hyperlink" Target="http://bosc.pzg.szczecin.pl/slownik.html?35&amp;ca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sc.pzg.szczecin.pl/slownik.html?17&amp;cale" TargetMode="External"/><Relationship Id="rId34" Type="http://schemas.openxmlformats.org/officeDocument/2006/relationships/hyperlink" Target="http://bosc.pzg.szczecin.pl/slownik.html?30&amp;cale" TargetMode="External"/><Relationship Id="rId42" Type="http://schemas.openxmlformats.org/officeDocument/2006/relationships/hyperlink" Target="http://bosc.pzg.szczecin.pl/slownik.html?38&amp;cale" TargetMode="External"/><Relationship Id="rId47" Type="http://schemas.openxmlformats.org/officeDocument/2006/relationships/hyperlink" Target="https://www.youtube.com/watch?v=qFO9cylCHfk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osc.pzg.szczecin.pl/slownik.html?3&amp;cale" TargetMode="External"/><Relationship Id="rId12" Type="http://schemas.openxmlformats.org/officeDocument/2006/relationships/hyperlink" Target="http://bosc.pzg.szczecin.pl/slownik.html?8&amp;cale" TargetMode="External"/><Relationship Id="rId17" Type="http://schemas.openxmlformats.org/officeDocument/2006/relationships/hyperlink" Target="http://bosc.pzg.szczecin.pl/slownik.html?13&amp;cale" TargetMode="External"/><Relationship Id="rId25" Type="http://schemas.openxmlformats.org/officeDocument/2006/relationships/hyperlink" Target="http://bosc.pzg.szczecin.pl/slownik.html?21&amp;cale" TargetMode="External"/><Relationship Id="rId33" Type="http://schemas.openxmlformats.org/officeDocument/2006/relationships/hyperlink" Target="http://bosc.pzg.szczecin.pl/slownik.html?29&amp;cale" TargetMode="External"/><Relationship Id="rId38" Type="http://schemas.openxmlformats.org/officeDocument/2006/relationships/hyperlink" Target="http://bosc.pzg.szczecin.pl/slownik.html?34&amp;cale" TargetMode="External"/><Relationship Id="rId46" Type="http://schemas.openxmlformats.org/officeDocument/2006/relationships/hyperlink" Target="https://www.youtube.com/watch?v=aE9Af4IBhFs" TargetMode="External"/><Relationship Id="rId2" Type="http://schemas.openxmlformats.org/officeDocument/2006/relationships/styles" Target="styles.xml"/><Relationship Id="rId16" Type="http://schemas.openxmlformats.org/officeDocument/2006/relationships/hyperlink" Target="http://bosc.pzg.szczecin.pl/slownik.html?12&amp;cale" TargetMode="External"/><Relationship Id="rId20" Type="http://schemas.openxmlformats.org/officeDocument/2006/relationships/hyperlink" Target="http://bosc.pzg.szczecin.pl/slownik.html?16&amp;cale" TargetMode="External"/><Relationship Id="rId29" Type="http://schemas.openxmlformats.org/officeDocument/2006/relationships/hyperlink" Target="http://bosc.pzg.szczecin.pl/slownik.html?25&amp;cale" TargetMode="External"/><Relationship Id="rId41" Type="http://schemas.openxmlformats.org/officeDocument/2006/relationships/hyperlink" Target="http://bosc.pzg.szczecin.pl/slownik.html?37&amp;c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sc.pzg.szczecin.pl/slownik.html?2&amp;cale" TargetMode="External"/><Relationship Id="rId11" Type="http://schemas.openxmlformats.org/officeDocument/2006/relationships/hyperlink" Target="http://bosc.pzg.szczecin.pl/slownik.html?7&amp;cale" TargetMode="External"/><Relationship Id="rId24" Type="http://schemas.openxmlformats.org/officeDocument/2006/relationships/hyperlink" Target="http://bosc.pzg.szczecin.pl/slownik.html?20&amp;cale" TargetMode="External"/><Relationship Id="rId32" Type="http://schemas.openxmlformats.org/officeDocument/2006/relationships/hyperlink" Target="http://bosc.pzg.szczecin.pl/slownik.html?28&amp;cale" TargetMode="External"/><Relationship Id="rId37" Type="http://schemas.openxmlformats.org/officeDocument/2006/relationships/hyperlink" Target="http://bosc.pzg.szczecin.pl/slownik.html?33&amp;cale" TargetMode="External"/><Relationship Id="rId40" Type="http://schemas.openxmlformats.org/officeDocument/2006/relationships/hyperlink" Target="http://bosc.pzg.szczecin.pl/slownik.html?36&amp;cale" TargetMode="External"/><Relationship Id="rId45" Type="http://schemas.openxmlformats.org/officeDocument/2006/relationships/hyperlink" Target="https://arkusze.pl" TargetMode="External"/><Relationship Id="rId5" Type="http://schemas.openxmlformats.org/officeDocument/2006/relationships/hyperlink" Target="http://bosc.pzg.szczecin.pl/slownik.html?1&amp;cale" TargetMode="External"/><Relationship Id="rId15" Type="http://schemas.openxmlformats.org/officeDocument/2006/relationships/hyperlink" Target="http://bosc.pzg.szczecin.pl/slownik.html?11&amp;cale" TargetMode="External"/><Relationship Id="rId23" Type="http://schemas.openxmlformats.org/officeDocument/2006/relationships/hyperlink" Target="http://bosc.pzg.szczecin.pl/slownik.html?19&amp;cale" TargetMode="External"/><Relationship Id="rId28" Type="http://schemas.openxmlformats.org/officeDocument/2006/relationships/hyperlink" Target="http://bosc.pzg.szczecin.pl/slownik.html?24&amp;cale" TargetMode="External"/><Relationship Id="rId36" Type="http://schemas.openxmlformats.org/officeDocument/2006/relationships/hyperlink" Target="http://bosc.pzg.szczecin.pl/slownik.html?32&amp;cal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osc.pzg.szczecin.pl/slownik.html?6&amp;cale" TargetMode="External"/><Relationship Id="rId19" Type="http://schemas.openxmlformats.org/officeDocument/2006/relationships/hyperlink" Target="http://bosc.pzg.szczecin.pl/slownik.html?15&amp;cale" TargetMode="External"/><Relationship Id="rId31" Type="http://schemas.openxmlformats.org/officeDocument/2006/relationships/hyperlink" Target="http://bosc.pzg.szczecin.pl/slownik.html?27&amp;cale" TargetMode="External"/><Relationship Id="rId44" Type="http://schemas.openxmlformats.org/officeDocument/2006/relationships/hyperlink" Target="https://www.youtube.com/watch?v=fl8a0a4nb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sc.pzg.szczecin.pl/slownik.html?5&amp;cale" TargetMode="External"/><Relationship Id="rId14" Type="http://schemas.openxmlformats.org/officeDocument/2006/relationships/hyperlink" Target="http://bosc.pzg.szczecin.pl/slownik.html?10&amp;cale" TargetMode="External"/><Relationship Id="rId22" Type="http://schemas.openxmlformats.org/officeDocument/2006/relationships/hyperlink" Target="http://bosc.pzg.szczecin.pl/slownik.html?18&amp;cale" TargetMode="External"/><Relationship Id="rId27" Type="http://schemas.openxmlformats.org/officeDocument/2006/relationships/hyperlink" Target="http://bosc.pzg.szczecin.pl/slownik.html?23&amp;cale" TargetMode="External"/><Relationship Id="rId30" Type="http://schemas.openxmlformats.org/officeDocument/2006/relationships/hyperlink" Target="http://bosc.pzg.szczecin.pl/slownik.html?26&amp;cale" TargetMode="External"/><Relationship Id="rId35" Type="http://schemas.openxmlformats.org/officeDocument/2006/relationships/hyperlink" Target="http://bosc.pzg.szczecin.pl/slownik.html?31&amp;cale" TargetMode="External"/><Relationship Id="rId43" Type="http://schemas.openxmlformats.org/officeDocument/2006/relationships/hyperlink" Target="http://bosc.pzg.szczecin.pl/slownik.html?39&amp;cale" TargetMode="External"/><Relationship Id="rId48" Type="http://schemas.openxmlformats.org/officeDocument/2006/relationships/hyperlink" Target="https://damy-rade.info/" TargetMode="External"/><Relationship Id="rId8" Type="http://schemas.openxmlformats.org/officeDocument/2006/relationships/hyperlink" Target="http://bosc.pzg.szczecin.pl/slownik.html?4&amp;ca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1</cp:revision>
  <dcterms:created xsi:type="dcterms:W3CDTF">2020-03-27T12:37:00Z</dcterms:created>
  <dcterms:modified xsi:type="dcterms:W3CDTF">2020-03-27T13:50:00Z</dcterms:modified>
</cp:coreProperties>
</file>